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0517" w14:textId="533B96E4" w:rsidR="00EE6F7F" w:rsidRPr="00EE6F7F" w:rsidRDefault="00EE6F7F" w:rsidP="00752E1B">
      <w:pPr>
        <w:spacing w:line="400" w:lineRule="exact"/>
        <w:jc w:val="right"/>
        <w:rPr>
          <w:rFonts w:eastAsiaTheme="minorHAnsi"/>
          <w:sz w:val="24"/>
          <w:szCs w:val="24"/>
        </w:rPr>
      </w:pPr>
      <w:r w:rsidRPr="00EE6F7F">
        <w:rPr>
          <w:rFonts w:eastAsiaTheme="minorHAnsi" w:hint="eastAsia"/>
          <w:sz w:val="24"/>
          <w:szCs w:val="24"/>
        </w:rPr>
        <w:t>令和</w:t>
      </w:r>
      <w:r w:rsidR="008A5A63">
        <w:rPr>
          <w:rFonts w:eastAsiaTheme="minorHAnsi" w:hint="eastAsia"/>
          <w:sz w:val="24"/>
          <w:szCs w:val="24"/>
        </w:rPr>
        <w:t>3</w:t>
      </w:r>
      <w:r w:rsidRPr="00EE6F7F">
        <w:rPr>
          <w:rFonts w:eastAsiaTheme="minorHAnsi" w:hint="eastAsia"/>
          <w:sz w:val="24"/>
          <w:szCs w:val="24"/>
        </w:rPr>
        <w:t>年</w:t>
      </w:r>
      <w:r w:rsidR="00092855">
        <w:rPr>
          <w:rFonts w:eastAsiaTheme="minorHAnsi" w:hint="eastAsia"/>
          <w:sz w:val="24"/>
          <w:szCs w:val="24"/>
        </w:rPr>
        <w:t>5</w:t>
      </w:r>
      <w:r w:rsidRPr="00EE6F7F">
        <w:rPr>
          <w:rFonts w:eastAsiaTheme="minorHAnsi" w:hint="eastAsia"/>
          <w:sz w:val="24"/>
          <w:szCs w:val="24"/>
        </w:rPr>
        <w:t>月</w:t>
      </w:r>
      <w:r w:rsidR="00BD5E86">
        <w:rPr>
          <w:rFonts w:eastAsiaTheme="minorHAnsi" w:hint="eastAsia"/>
          <w:sz w:val="24"/>
          <w:szCs w:val="24"/>
        </w:rPr>
        <w:t>14</w:t>
      </w:r>
      <w:r w:rsidRPr="00EE6F7F">
        <w:rPr>
          <w:rFonts w:eastAsiaTheme="minorHAnsi" w:hint="eastAsia"/>
          <w:sz w:val="24"/>
          <w:szCs w:val="24"/>
        </w:rPr>
        <w:t>日</w:t>
      </w:r>
    </w:p>
    <w:p w14:paraId="0242B713" w14:textId="77777777" w:rsidR="002B27D9" w:rsidRDefault="00EE6F7F" w:rsidP="00752E1B">
      <w:pPr>
        <w:spacing w:line="400" w:lineRule="exact"/>
        <w:rPr>
          <w:rFonts w:eastAsiaTheme="minorHAnsi"/>
          <w:sz w:val="24"/>
          <w:szCs w:val="24"/>
        </w:rPr>
      </w:pPr>
      <w:r w:rsidRPr="00EE6F7F">
        <w:rPr>
          <w:rFonts w:eastAsiaTheme="minorHAnsi" w:hint="eastAsia"/>
          <w:sz w:val="24"/>
          <w:szCs w:val="24"/>
        </w:rPr>
        <w:t>静岡県</w:t>
      </w:r>
      <w:r w:rsidR="002B27D9">
        <w:rPr>
          <w:rFonts w:eastAsiaTheme="minorHAnsi" w:hint="eastAsia"/>
          <w:sz w:val="24"/>
          <w:szCs w:val="24"/>
        </w:rPr>
        <w:t>老人福祉施設協議会</w:t>
      </w:r>
    </w:p>
    <w:p w14:paraId="30789E5F" w14:textId="1AE9CAE9" w:rsidR="00EE6F7F" w:rsidRDefault="00EE6F7F" w:rsidP="002B27D9">
      <w:pPr>
        <w:spacing w:line="400" w:lineRule="exact"/>
        <w:ind w:firstLineChars="400" w:firstLine="960"/>
        <w:rPr>
          <w:rFonts w:eastAsiaTheme="minorHAnsi"/>
          <w:sz w:val="24"/>
          <w:szCs w:val="24"/>
        </w:rPr>
      </w:pPr>
      <w:r w:rsidRPr="00EE6F7F">
        <w:rPr>
          <w:rFonts w:eastAsiaTheme="minorHAnsi" w:hint="eastAsia"/>
          <w:sz w:val="24"/>
          <w:szCs w:val="24"/>
        </w:rPr>
        <w:t>会員施設</w:t>
      </w:r>
      <w:r w:rsidR="002B27D9">
        <w:rPr>
          <w:rFonts w:eastAsiaTheme="minorHAnsi" w:hint="eastAsia"/>
          <w:sz w:val="24"/>
          <w:szCs w:val="24"/>
        </w:rPr>
        <w:t xml:space="preserve">　</w:t>
      </w:r>
      <w:r w:rsidR="00752E1B">
        <w:rPr>
          <w:rFonts w:eastAsiaTheme="minorHAnsi" w:hint="eastAsia"/>
          <w:sz w:val="24"/>
          <w:szCs w:val="24"/>
        </w:rPr>
        <w:t>施設長</w:t>
      </w:r>
      <w:r w:rsidR="002B27D9">
        <w:rPr>
          <w:rFonts w:eastAsiaTheme="minorHAnsi" w:hint="eastAsia"/>
          <w:sz w:val="24"/>
          <w:szCs w:val="24"/>
        </w:rPr>
        <w:t xml:space="preserve">　</w:t>
      </w:r>
      <w:r w:rsidRPr="00EE6F7F">
        <w:rPr>
          <w:rFonts w:eastAsiaTheme="minorHAnsi" w:hint="eastAsia"/>
          <w:sz w:val="24"/>
          <w:szCs w:val="24"/>
        </w:rPr>
        <w:t>各位</w:t>
      </w:r>
    </w:p>
    <w:p w14:paraId="669A6257" w14:textId="4BBB96B2" w:rsidR="00EE6F7F" w:rsidRDefault="00EE6F7F" w:rsidP="00752E1B">
      <w:pPr>
        <w:spacing w:line="400" w:lineRule="exact"/>
        <w:rPr>
          <w:rFonts w:eastAsiaTheme="minorHAnsi"/>
          <w:sz w:val="24"/>
          <w:szCs w:val="24"/>
        </w:rPr>
      </w:pPr>
    </w:p>
    <w:p w14:paraId="5BC3AB44" w14:textId="77777777" w:rsidR="00EE6F7F" w:rsidRDefault="00EE6F7F" w:rsidP="00752E1B">
      <w:pPr>
        <w:spacing w:line="400" w:lineRule="exact"/>
        <w:ind w:firstLineChars="2000" w:firstLine="4800"/>
        <w:rPr>
          <w:rFonts w:eastAsiaTheme="minorHAnsi"/>
          <w:sz w:val="24"/>
          <w:szCs w:val="24"/>
        </w:rPr>
      </w:pPr>
      <w:r>
        <w:rPr>
          <w:rFonts w:eastAsiaTheme="minorHAnsi" w:hint="eastAsia"/>
          <w:sz w:val="24"/>
          <w:szCs w:val="24"/>
        </w:rPr>
        <w:t>静岡県老人福祉施設協議会</w:t>
      </w:r>
    </w:p>
    <w:p w14:paraId="76910480" w14:textId="5AED81D0" w:rsidR="00EE6F7F" w:rsidRDefault="00EE6F7F" w:rsidP="00752E1B">
      <w:pPr>
        <w:spacing w:line="400" w:lineRule="exact"/>
        <w:ind w:firstLineChars="2100" w:firstLine="5040"/>
        <w:rPr>
          <w:rFonts w:eastAsiaTheme="minorHAnsi"/>
          <w:sz w:val="24"/>
          <w:szCs w:val="24"/>
        </w:rPr>
      </w:pPr>
      <w:r>
        <w:rPr>
          <w:rFonts w:eastAsiaTheme="minorHAnsi" w:hint="eastAsia"/>
          <w:sz w:val="24"/>
          <w:szCs w:val="24"/>
        </w:rPr>
        <w:t>研修委員会委員長　飯塚　辰也</w:t>
      </w:r>
    </w:p>
    <w:p w14:paraId="649A0012" w14:textId="77777777" w:rsidR="00EE6F7F" w:rsidRPr="00EE6F7F" w:rsidRDefault="00EE6F7F" w:rsidP="00752E1B">
      <w:pPr>
        <w:spacing w:line="400" w:lineRule="exact"/>
        <w:ind w:firstLineChars="2100" w:firstLine="5040"/>
        <w:rPr>
          <w:rFonts w:eastAsiaTheme="minorHAnsi"/>
          <w:sz w:val="24"/>
          <w:szCs w:val="24"/>
        </w:rPr>
      </w:pPr>
    </w:p>
    <w:p w14:paraId="63D359EE" w14:textId="7B8B7B55" w:rsidR="008D4CF0" w:rsidRPr="00752E1B" w:rsidRDefault="008A5A63" w:rsidP="00752E1B">
      <w:pPr>
        <w:spacing w:line="400" w:lineRule="exact"/>
        <w:jc w:val="center"/>
        <w:rPr>
          <w:rFonts w:eastAsiaTheme="minorHAnsi"/>
          <w:sz w:val="24"/>
          <w:szCs w:val="24"/>
        </w:rPr>
      </w:pPr>
      <w:r>
        <w:rPr>
          <w:rFonts w:eastAsiaTheme="minorHAnsi" w:hint="eastAsia"/>
          <w:sz w:val="24"/>
          <w:szCs w:val="24"/>
        </w:rPr>
        <w:t>施設長</w:t>
      </w:r>
      <w:r w:rsidR="00180682" w:rsidRPr="00752E1B">
        <w:rPr>
          <w:rFonts w:eastAsiaTheme="minorHAnsi" w:hint="eastAsia"/>
          <w:sz w:val="24"/>
          <w:szCs w:val="24"/>
        </w:rPr>
        <w:t>研修のご案内</w:t>
      </w:r>
    </w:p>
    <w:p w14:paraId="6593815A" w14:textId="0301A7E1" w:rsidR="00180682" w:rsidRDefault="00180682" w:rsidP="00752E1B">
      <w:pPr>
        <w:spacing w:line="400" w:lineRule="exact"/>
        <w:rPr>
          <w:sz w:val="24"/>
          <w:szCs w:val="24"/>
        </w:rPr>
      </w:pPr>
    </w:p>
    <w:p w14:paraId="71922772" w14:textId="4A53096D" w:rsidR="00EE6F7F" w:rsidRDefault="00EE6F7F" w:rsidP="00752E1B">
      <w:pPr>
        <w:spacing w:line="400" w:lineRule="exact"/>
        <w:rPr>
          <w:sz w:val="24"/>
          <w:szCs w:val="24"/>
        </w:rPr>
      </w:pPr>
      <w:r>
        <w:rPr>
          <w:rFonts w:hint="eastAsia"/>
          <w:sz w:val="24"/>
          <w:szCs w:val="24"/>
        </w:rPr>
        <w:t xml:space="preserve">　日頃、県老施協研修委員会の活動にご協力いただきありがとうございます。</w:t>
      </w:r>
    </w:p>
    <w:p w14:paraId="7369F62A" w14:textId="1F33DBCF" w:rsidR="00092855" w:rsidRDefault="008A5A63" w:rsidP="00042E2D">
      <w:pPr>
        <w:spacing w:line="400" w:lineRule="exact"/>
        <w:ind w:firstLineChars="100" w:firstLine="240"/>
        <w:rPr>
          <w:sz w:val="24"/>
          <w:szCs w:val="24"/>
        </w:rPr>
      </w:pPr>
      <w:r>
        <w:rPr>
          <w:rFonts w:hint="eastAsia"/>
          <w:sz w:val="24"/>
          <w:szCs w:val="24"/>
        </w:rPr>
        <w:t>例年定時総会終了後に施設長研修を企画・開催して</w:t>
      </w:r>
      <w:r w:rsidR="007A1F7A">
        <w:rPr>
          <w:rFonts w:hint="eastAsia"/>
          <w:sz w:val="24"/>
          <w:szCs w:val="24"/>
        </w:rPr>
        <w:t>おります</w:t>
      </w:r>
      <w:r w:rsidR="00092855">
        <w:rPr>
          <w:rFonts w:hint="eastAsia"/>
          <w:sz w:val="24"/>
          <w:szCs w:val="24"/>
        </w:rPr>
        <w:t>が、新型コロナウイルス感染症が未だに収まらない状況のため、下記により</w:t>
      </w:r>
      <w:r w:rsidR="007809F7">
        <w:rPr>
          <w:rFonts w:hint="eastAsia"/>
          <w:sz w:val="24"/>
          <w:szCs w:val="24"/>
        </w:rPr>
        <w:t>リモートでの</w:t>
      </w:r>
      <w:r w:rsidR="003825B3">
        <w:rPr>
          <w:rFonts w:hint="eastAsia"/>
          <w:sz w:val="24"/>
          <w:szCs w:val="24"/>
        </w:rPr>
        <w:t>研修会を開催しますので、ご参加をお願いします。</w:t>
      </w:r>
    </w:p>
    <w:p w14:paraId="379DFCC0" w14:textId="77777777" w:rsidR="00752E1B" w:rsidRDefault="00752E1B" w:rsidP="00752E1B">
      <w:pPr>
        <w:pStyle w:val="a3"/>
      </w:pPr>
      <w:r>
        <w:rPr>
          <w:rFonts w:hint="eastAsia"/>
        </w:rPr>
        <w:t>記</w:t>
      </w:r>
    </w:p>
    <w:p w14:paraId="4333388D" w14:textId="0AB1980A" w:rsidR="00180682" w:rsidRDefault="00180682" w:rsidP="00752E1B">
      <w:pPr>
        <w:spacing w:line="400" w:lineRule="exact"/>
        <w:rPr>
          <w:sz w:val="24"/>
          <w:szCs w:val="24"/>
        </w:rPr>
      </w:pPr>
      <w:r>
        <w:rPr>
          <w:rFonts w:hint="eastAsia"/>
          <w:sz w:val="24"/>
          <w:szCs w:val="24"/>
        </w:rPr>
        <w:t>１　日　時　令和３年</w:t>
      </w:r>
      <w:r w:rsidR="00092855">
        <w:rPr>
          <w:sz w:val="24"/>
          <w:szCs w:val="24"/>
        </w:rPr>
        <w:t>6</w:t>
      </w:r>
      <w:r>
        <w:rPr>
          <w:rFonts w:hint="eastAsia"/>
          <w:sz w:val="24"/>
          <w:szCs w:val="24"/>
        </w:rPr>
        <w:t>月</w:t>
      </w:r>
      <w:r w:rsidR="008A5A63">
        <w:rPr>
          <w:rFonts w:hint="eastAsia"/>
          <w:sz w:val="24"/>
          <w:szCs w:val="24"/>
        </w:rPr>
        <w:t>１</w:t>
      </w:r>
      <w:r w:rsidR="00092855">
        <w:rPr>
          <w:rFonts w:hint="eastAsia"/>
          <w:sz w:val="24"/>
          <w:szCs w:val="24"/>
        </w:rPr>
        <w:t>5</w:t>
      </w:r>
      <w:r>
        <w:rPr>
          <w:rFonts w:hint="eastAsia"/>
          <w:sz w:val="24"/>
          <w:szCs w:val="24"/>
        </w:rPr>
        <w:t>日（</w:t>
      </w:r>
      <w:r w:rsidR="00092855">
        <w:rPr>
          <w:rFonts w:hint="eastAsia"/>
          <w:sz w:val="24"/>
          <w:szCs w:val="24"/>
        </w:rPr>
        <w:t>火</w:t>
      </w:r>
      <w:r>
        <w:rPr>
          <w:rFonts w:hint="eastAsia"/>
          <w:sz w:val="24"/>
          <w:szCs w:val="24"/>
        </w:rPr>
        <w:t>）1</w:t>
      </w:r>
      <w:r>
        <w:rPr>
          <w:sz w:val="24"/>
          <w:szCs w:val="24"/>
        </w:rPr>
        <w:t>4:00</w:t>
      </w:r>
      <w:r>
        <w:rPr>
          <w:rFonts w:hint="eastAsia"/>
          <w:sz w:val="24"/>
          <w:szCs w:val="24"/>
        </w:rPr>
        <w:t>～1</w:t>
      </w:r>
      <w:r w:rsidR="008A5A63">
        <w:rPr>
          <w:sz w:val="24"/>
          <w:szCs w:val="24"/>
        </w:rPr>
        <w:t>5</w:t>
      </w:r>
      <w:r>
        <w:rPr>
          <w:rFonts w:hint="eastAsia"/>
          <w:sz w:val="24"/>
          <w:szCs w:val="24"/>
        </w:rPr>
        <w:t>:</w:t>
      </w:r>
      <w:r w:rsidR="008A5A63">
        <w:rPr>
          <w:sz w:val="24"/>
          <w:szCs w:val="24"/>
        </w:rPr>
        <w:t>3</w:t>
      </w:r>
      <w:r>
        <w:rPr>
          <w:rFonts w:hint="eastAsia"/>
          <w:sz w:val="24"/>
          <w:szCs w:val="24"/>
        </w:rPr>
        <w:t>0</w:t>
      </w:r>
    </w:p>
    <w:p w14:paraId="3289632F" w14:textId="50302DA0" w:rsidR="00180682" w:rsidRDefault="00180682" w:rsidP="00752E1B">
      <w:pPr>
        <w:spacing w:line="400" w:lineRule="exact"/>
        <w:rPr>
          <w:sz w:val="24"/>
          <w:szCs w:val="24"/>
        </w:rPr>
      </w:pPr>
      <w:r>
        <w:rPr>
          <w:rFonts w:hint="eastAsia"/>
          <w:sz w:val="24"/>
          <w:szCs w:val="24"/>
        </w:rPr>
        <w:t xml:space="preserve">２　方　法　</w:t>
      </w:r>
      <w:r w:rsidR="003825B3" w:rsidRPr="00D96A89">
        <w:rPr>
          <w:rFonts w:hint="eastAsia"/>
          <w:sz w:val="24"/>
          <w:szCs w:val="24"/>
          <w:u w:val="single"/>
        </w:rPr>
        <w:t>ZOOMウェビナー</w:t>
      </w:r>
      <w:r w:rsidRPr="00D96A89">
        <w:rPr>
          <w:rFonts w:hint="eastAsia"/>
          <w:sz w:val="24"/>
          <w:szCs w:val="24"/>
          <w:u w:val="single"/>
        </w:rPr>
        <w:t>を使った</w:t>
      </w:r>
      <w:r w:rsidR="004232F9" w:rsidRPr="00D96A89">
        <w:rPr>
          <w:rFonts w:hint="eastAsia"/>
          <w:sz w:val="24"/>
          <w:szCs w:val="24"/>
          <w:u w:val="single"/>
        </w:rPr>
        <w:t>リモート</w:t>
      </w:r>
      <w:r w:rsidRPr="00D96A89">
        <w:rPr>
          <w:rFonts w:hint="eastAsia"/>
          <w:sz w:val="24"/>
          <w:szCs w:val="24"/>
          <w:u w:val="single"/>
        </w:rPr>
        <w:t>研修</w:t>
      </w:r>
    </w:p>
    <w:p w14:paraId="36E37E8B" w14:textId="1B1828B3" w:rsidR="00CA6129" w:rsidRDefault="00180682" w:rsidP="00752E1B">
      <w:pPr>
        <w:spacing w:line="400" w:lineRule="exact"/>
        <w:rPr>
          <w:sz w:val="24"/>
          <w:szCs w:val="24"/>
        </w:rPr>
      </w:pPr>
      <w:r>
        <w:rPr>
          <w:rFonts w:hint="eastAsia"/>
          <w:sz w:val="24"/>
          <w:szCs w:val="24"/>
        </w:rPr>
        <w:t xml:space="preserve">３　講　師　</w:t>
      </w:r>
      <w:r w:rsidR="006C1705">
        <w:rPr>
          <w:rFonts w:hint="eastAsia"/>
          <w:sz w:val="24"/>
          <w:szCs w:val="24"/>
        </w:rPr>
        <w:t>山田</w:t>
      </w:r>
      <w:r w:rsidR="00CA6129">
        <w:rPr>
          <w:rFonts w:hint="eastAsia"/>
          <w:sz w:val="24"/>
          <w:szCs w:val="24"/>
        </w:rPr>
        <w:t xml:space="preserve">　</w:t>
      </w:r>
      <w:r w:rsidR="006C1705">
        <w:rPr>
          <w:rFonts w:hint="eastAsia"/>
          <w:sz w:val="24"/>
          <w:szCs w:val="24"/>
        </w:rPr>
        <w:t xml:space="preserve">尋志　</w:t>
      </w:r>
      <w:r w:rsidR="008A5A63">
        <w:rPr>
          <w:rFonts w:hint="eastAsia"/>
          <w:sz w:val="24"/>
          <w:szCs w:val="24"/>
        </w:rPr>
        <w:t>氏</w:t>
      </w:r>
    </w:p>
    <w:p w14:paraId="0F4EE49B" w14:textId="5A10E109" w:rsidR="00180682" w:rsidRDefault="00180682" w:rsidP="00CA6129">
      <w:pPr>
        <w:spacing w:line="400" w:lineRule="exact"/>
        <w:ind w:firstLineChars="500" w:firstLine="1200"/>
        <w:rPr>
          <w:sz w:val="24"/>
          <w:szCs w:val="24"/>
        </w:rPr>
      </w:pPr>
      <w:r>
        <w:rPr>
          <w:rFonts w:hint="eastAsia"/>
          <w:sz w:val="24"/>
          <w:szCs w:val="24"/>
        </w:rPr>
        <w:t>（</w:t>
      </w:r>
      <w:r w:rsidR="006C1705">
        <w:rPr>
          <w:rFonts w:hint="eastAsia"/>
          <w:sz w:val="24"/>
          <w:szCs w:val="24"/>
        </w:rPr>
        <w:t>社会福祉法人リガーレ暮らしの架け橋理事長</w:t>
      </w:r>
      <w:r w:rsidR="00CA6129">
        <w:rPr>
          <w:rFonts w:hint="eastAsia"/>
          <w:sz w:val="24"/>
          <w:szCs w:val="24"/>
        </w:rPr>
        <w:t>（京都府京都市北区）</w:t>
      </w:r>
      <w:r>
        <w:rPr>
          <w:rFonts w:hint="eastAsia"/>
          <w:sz w:val="24"/>
          <w:szCs w:val="24"/>
        </w:rPr>
        <w:t>）</w:t>
      </w:r>
    </w:p>
    <w:p w14:paraId="69AC5A61" w14:textId="4EB0FA6E" w:rsidR="003825B3" w:rsidRDefault="003825B3" w:rsidP="00752E1B">
      <w:pPr>
        <w:spacing w:line="400" w:lineRule="exact"/>
        <w:rPr>
          <w:sz w:val="24"/>
          <w:szCs w:val="24"/>
        </w:rPr>
      </w:pPr>
      <w:r>
        <w:rPr>
          <w:rFonts w:hint="eastAsia"/>
          <w:sz w:val="24"/>
          <w:szCs w:val="24"/>
        </w:rPr>
        <w:t xml:space="preserve">４　内　容　</w:t>
      </w:r>
      <w:r w:rsidR="006C1705">
        <w:rPr>
          <w:rFonts w:hint="eastAsia"/>
          <w:sz w:val="24"/>
          <w:szCs w:val="24"/>
        </w:rPr>
        <w:t>社会福祉法人グループ「リガーレ」における法人連携の取り組み</w:t>
      </w:r>
    </w:p>
    <w:p w14:paraId="789A1E46" w14:textId="161A0538" w:rsidR="00180682" w:rsidRDefault="003825B3" w:rsidP="00752E1B">
      <w:pPr>
        <w:spacing w:line="400" w:lineRule="exact"/>
        <w:rPr>
          <w:sz w:val="24"/>
          <w:szCs w:val="24"/>
        </w:rPr>
      </w:pPr>
      <w:r>
        <w:rPr>
          <w:rFonts w:hint="eastAsia"/>
          <w:sz w:val="24"/>
          <w:szCs w:val="24"/>
        </w:rPr>
        <w:t>５</w:t>
      </w:r>
      <w:r w:rsidR="00180682">
        <w:rPr>
          <w:rFonts w:hint="eastAsia"/>
          <w:sz w:val="24"/>
          <w:szCs w:val="24"/>
        </w:rPr>
        <w:t xml:space="preserve">　</w:t>
      </w:r>
      <w:r>
        <w:rPr>
          <w:rFonts w:hint="eastAsia"/>
          <w:sz w:val="24"/>
          <w:szCs w:val="24"/>
        </w:rPr>
        <w:t>対象</w:t>
      </w:r>
      <w:r w:rsidR="00180682">
        <w:rPr>
          <w:rFonts w:hint="eastAsia"/>
          <w:sz w:val="24"/>
          <w:szCs w:val="24"/>
        </w:rPr>
        <w:t>者　県老施協会員施設</w:t>
      </w:r>
      <w:r w:rsidR="008A5A63">
        <w:rPr>
          <w:rFonts w:hint="eastAsia"/>
          <w:sz w:val="24"/>
          <w:szCs w:val="24"/>
        </w:rPr>
        <w:t>長</w:t>
      </w:r>
    </w:p>
    <w:p w14:paraId="13AC21FA" w14:textId="10383721" w:rsidR="00180682" w:rsidRDefault="003825B3" w:rsidP="00752E1B">
      <w:pPr>
        <w:spacing w:line="400" w:lineRule="exact"/>
        <w:ind w:left="1440" w:hangingChars="600" w:hanging="1440"/>
        <w:rPr>
          <w:sz w:val="24"/>
          <w:szCs w:val="24"/>
        </w:rPr>
      </w:pPr>
      <w:r>
        <w:rPr>
          <w:rFonts w:hint="eastAsia"/>
          <w:sz w:val="24"/>
          <w:szCs w:val="24"/>
        </w:rPr>
        <w:t>６</w:t>
      </w:r>
      <w:r w:rsidR="00180682">
        <w:rPr>
          <w:rFonts w:hint="eastAsia"/>
          <w:sz w:val="24"/>
          <w:szCs w:val="24"/>
        </w:rPr>
        <w:t xml:space="preserve">　資　料　</w:t>
      </w:r>
      <w:r>
        <w:rPr>
          <w:rFonts w:hint="eastAsia"/>
          <w:sz w:val="24"/>
          <w:szCs w:val="24"/>
        </w:rPr>
        <w:t>参加申込者には、</w:t>
      </w:r>
      <w:r w:rsidR="00180682">
        <w:rPr>
          <w:rFonts w:hint="eastAsia"/>
          <w:sz w:val="24"/>
          <w:szCs w:val="24"/>
        </w:rPr>
        <w:t>老施協</w:t>
      </w:r>
      <w:r w:rsidR="004B2215">
        <w:rPr>
          <w:rFonts w:hint="eastAsia"/>
          <w:sz w:val="24"/>
          <w:szCs w:val="24"/>
        </w:rPr>
        <w:t>から</w:t>
      </w:r>
      <w:r w:rsidR="00180682">
        <w:rPr>
          <w:rFonts w:hint="eastAsia"/>
          <w:sz w:val="24"/>
          <w:szCs w:val="24"/>
        </w:rPr>
        <w:t>受講施設に</w:t>
      </w:r>
      <w:r w:rsidR="00042E2D">
        <w:rPr>
          <w:rFonts w:hint="eastAsia"/>
          <w:sz w:val="24"/>
          <w:szCs w:val="24"/>
        </w:rPr>
        <w:t>パワーポイントの資料を</w:t>
      </w:r>
      <w:r w:rsidR="006C1705">
        <w:rPr>
          <w:rFonts w:hint="eastAsia"/>
          <w:sz w:val="24"/>
          <w:szCs w:val="24"/>
        </w:rPr>
        <w:t>メールにてお送りし</w:t>
      </w:r>
      <w:r w:rsidR="004B2215">
        <w:rPr>
          <w:rFonts w:hint="eastAsia"/>
          <w:sz w:val="24"/>
          <w:szCs w:val="24"/>
        </w:rPr>
        <w:t>ます</w:t>
      </w:r>
      <w:r w:rsidR="00180682">
        <w:rPr>
          <w:rFonts w:hint="eastAsia"/>
          <w:sz w:val="24"/>
          <w:szCs w:val="24"/>
        </w:rPr>
        <w:t>。</w:t>
      </w:r>
    </w:p>
    <w:p w14:paraId="646AFEE9" w14:textId="387FB33E" w:rsidR="004B2215" w:rsidRDefault="004B2215" w:rsidP="00752E1B">
      <w:pPr>
        <w:spacing w:line="400" w:lineRule="exact"/>
        <w:ind w:left="1440" w:hangingChars="600" w:hanging="1440"/>
        <w:rPr>
          <w:sz w:val="24"/>
          <w:szCs w:val="24"/>
        </w:rPr>
      </w:pPr>
      <w:r>
        <w:rPr>
          <w:rFonts w:hint="eastAsia"/>
          <w:sz w:val="24"/>
          <w:szCs w:val="24"/>
        </w:rPr>
        <w:t>７　受講料　無</w:t>
      </w:r>
      <w:r w:rsidR="00BD5E86">
        <w:rPr>
          <w:rFonts w:hint="eastAsia"/>
          <w:sz w:val="24"/>
          <w:szCs w:val="24"/>
        </w:rPr>
        <w:t xml:space="preserve">　</w:t>
      </w:r>
      <w:r>
        <w:rPr>
          <w:rFonts w:hint="eastAsia"/>
          <w:sz w:val="24"/>
          <w:szCs w:val="24"/>
        </w:rPr>
        <w:t>料</w:t>
      </w:r>
    </w:p>
    <w:p w14:paraId="063FD55A" w14:textId="77FA2E01" w:rsidR="00180682" w:rsidRDefault="004B2215" w:rsidP="00752E1B">
      <w:pPr>
        <w:spacing w:line="400" w:lineRule="exact"/>
        <w:ind w:left="1440" w:hangingChars="600" w:hanging="1440"/>
        <w:rPr>
          <w:sz w:val="24"/>
          <w:szCs w:val="24"/>
        </w:rPr>
      </w:pPr>
      <w:r>
        <w:rPr>
          <w:rFonts w:hint="eastAsia"/>
          <w:sz w:val="24"/>
          <w:szCs w:val="24"/>
        </w:rPr>
        <w:t>８</w:t>
      </w:r>
      <w:r w:rsidR="00180682">
        <w:rPr>
          <w:rFonts w:hint="eastAsia"/>
          <w:sz w:val="24"/>
          <w:szCs w:val="24"/>
        </w:rPr>
        <w:t xml:space="preserve">　</w:t>
      </w:r>
      <w:r w:rsidR="00752E1B">
        <w:rPr>
          <w:rFonts w:hint="eastAsia"/>
          <w:sz w:val="24"/>
          <w:szCs w:val="24"/>
        </w:rPr>
        <w:t xml:space="preserve">申込み　</w:t>
      </w:r>
      <w:r w:rsidR="00D96A89">
        <w:rPr>
          <w:rFonts w:hint="eastAsia"/>
          <w:sz w:val="24"/>
          <w:szCs w:val="24"/>
        </w:rPr>
        <w:t>申込期間が短くて申し訳</w:t>
      </w:r>
      <w:r w:rsidR="001629E2">
        <w:rPr>
          <w:rFonts w:hint="eastAsia"/>
          <w:sz w:val="24"/>
          <w:szCs w:val="24"/>
        </w:rPr>
        <w:t>ござい</w:t>
      </w:r>
      <w:r w:rsidR="00D96A89">
        <w:rPr>
          <w:rFonts w:hint="eastAsia"/>
          <w:sz w:val="24"/>
          <w:szCs w:val="24"/>
        </w:rPr>
        <w:t>ませんが、</w:t>
      </w:r>
      <w:r w:rsidR="00752E1B">
        <w:rPr>
          <w:rFonts w:hint="eastAsia"/>
          <w:sz w:val="24"/>
          <w:szCs w:val="24"/>
        </w:rPr>
        <w:t>別添</w:t>
      </w:r>
      <w:r w:rsidR="00BD5E86">
        <w:rPr>
          <w:rFonts w:hint="eastAsia"/>
          <w:sz w:val="24"/>
          <w:szCs w:val="24"/>
        </w:rPr>
        <w:t>参加</w:t>
      </w:r>
      <w:r w:rsidR="00752E1B">
        <w:rPr>
          <w:rFonts w:hint="eastAsia"/>
          <w:sz w:val="24"/>
          <w:szCs w:val="24"/>
        </w:rPr>
        <w:t>申込書に必要事項を記載して、令和3年</w:t>
      </w:r>
      <w:r w:rsidR="006C1705">
        <w:rPr>
          <w:rFonts w:hint="eastAsia"/>
          <w:sz w:val="24"/>
          <w:szCs w:val="24"/>
        </w:rPr>
        <w:t>5</w:t>
      </w:r>
      <w:r w:rsidR="00752E1B">
        <w:rPr>
          <w:rFonts w:hint="eastAsia"/>
          <w:sz w:val="24"/>
          <w:szCs w:val="24"/>
        </w:rPr>
        <w:t>月</w:t>
      </w:r>
      <w:r w:rsidR="006C1705">
        <w:rPr>
          <w:rFonts w:hint="eastAsia"/>
          <w:sz w:val="24"/>
          <w:szCs w:val="24"/>
        </w:rPr>
        <w:t>2</w:t>
      </w:r>
      <w:r w:rsidR="002B27D9">
        <w:rPr>
          <w:sz w:val="24"/>
          <w:szCs w:val="24"/>
        </w:rPr>
        <w:t>6</w:t>
      </w:r>
      <w:r w:rsidR="00752E1B">
        <w:rPr>
          <w:rFonts w:hint="eastAsia"/>
          <w:sz w:val="24"/>
          <w:szCs w:val="24"/>
        </w:rPr>
        <w:t>日（</w:t>
      </w:r>
      <w:r w:rsidR="002B27D9">
        <w:rPr>
          <w:rFonts w:hint="eastAsia"/>
          <w:sz w:val="24"/>
          <w:szCs w:val="24"/>
        </w:rPr>
        <w:t>水</w:t>
      </w:r>
      <w:r w:rsidR="00752E1B">
        <w:rPr>
          <w:rFonts w:hint="eastAsia"/>
          <w:sz w:val="24"/>
          <w:szCs w:val="24"/>
        </w:rPr>
        <w:t>）までに</w:t>
      </w:r>
      <w:r w:rsidR="002E3521">
        <w:rPr>
          <w:rFonts w:hint="eastAsia"/>
          <w:sz w:val="24"/>
          <w:szCs w:val="24"/>
        </w:rPr>
        <w:t>本</w:t>
      </w:r>
      <w:r w:rsidR="00752E1B">
        <w:rPr>
          <w:rFonts w:hint="eastAsia"/>
          <w:sz w:val="24"/>
          <w:szCs w:val="24"/>
        </w:rPr>
        <w:t>メール</w:t>
      </w:r>
      <w:r w:rsidR="002B27D9">
        <w:rPr>
          <w:rFonts w:hint="eastAsia"/>
          <w:sz w:val="24"/>
          <w:szCs w:val="24"/>
        </w:rPr>
        <w:t>への返信</w:t>
      </w:r>
      <w:r w:rsidR="00752E1B">
        <w:rPr>
          <w:rFonts w:hint="eastAsia"/>
          <w:sz w:val="24"/>
          <w:szCs w:val="24"/>
        </w:rPr>
        <w:t>にて県老施協</w:t>
      </w:r>
      <w:r w:rsidR="003825B3">
        <w:rPr>
          <w:rFonts w:hint="eastAsia"/>
          <w:sz w:val="24"/>
          <w:szCs w:val="24"/>
        </w:rPr>
        <w:t>事務局</w:t>
      </w:r>
      <w:r w:rsidR="00752E1B">
        <w:rPr>
          <w:rFonts w:hint="eastAsia"/>
          <w:sz w:val="24"/>
          <w:szCs w:val="24"/>
        </w:rPr>
        <w:t>あて提出</w:t>
      </w:r>
      <w:r>
        <w:rPr>
          <w:rFonts w:hint="eastAsia"/>
          <w:sz w:val="24"/>
          <w:szCs w:val="24"/>
        </w:rPr>
        <w:t>して下さい</w:t>
      </w:r>
      <w:r w:rsidR="00752E1B">
        <w:rPr>
          <w:rFonts w:hint="eastAsia"/>
          <w:sz w:val="24"/>
          <w:szCs w:val="24"/>
        </w:rPr>
        <w:t>。</w:t>
      </w:r>
    </w:p>
    <w:p w14:paraId="68F26D86" w14:textId="5BFCFCDE" w:rsidR="00D96A89" w:rsidRDefault="004B2215" w:rsidP="00D96A89">
      <w:pPr>
        <w:spacing w:line="400" w:lineRule="exact"/>
        <w:ind w:leftChars="12" w:left="1465" w:hangingChars="600" w:hanging="1440"/>
        <w:rPr>
          <w:sz w:val="24"/>
          <w:szCs w:val="24"/>
        </w:rPr>
      </w:pPr>
      <w:r>
        <w:rPr>
          <w:rFonts w:hint="eastAsia"/>
          <w:sz w:val="24"/>
          <w:szCs w:val="24"/>
        </w:rPr>
        <w:t>９</w:t>
      </w:r>
      <w:r w:rsidR="00752E1B">
        <w:rPr>
          <w:rFonts w:hint="eastAsia"/>
          <w:sz w:val="24"/>
          <w:szCs w:val="24"/>
        </w:rPr>
        <w:t xml:space="preserve">　</w:t>
      </w:r>
      <w:r w:rsidR="00180D85">
        <w:rPr>
          <w:rFonts w:hint="eastAsia"/>
          <w:sz w:val="24"/>
          <w:szCs w:val="24"/>
        </w:rPr>
        <w:t>受講確認</w:t>
      </w:r>
      <w:r w:rsidR="00D96A89">
        <w:rPr>
          <w:rFonts w:hint="eastAsia"/>
          <w:sz w:val="24"/>
          <w:szCs w:val="24"/>
        </w:rPr>
        <w:t xml:space="preserve">　参加申込された後、事務局にて受付後に今回お送りしたメールアドレスあて研修会のURL、ID、パスコードをお送りします。</w:t>
      </w:r>
    </w:p>
    <w:p w14:paraId="696D50BD" w14:textId="451D5004" w:rsidR="003A18EE" w:rsidRDefault="003A18EE" w:rsidP="00D96A89">
      <w:pPr>
        <w:spacing w:line="400" w:lineRule="exact"/>
        <w:ind w:left="1440" w:hangingChars="600" w:hanging="1440"/>
        <w:rPr>
          <w:sz w:val="24"/>
          <w:szCs w:val="24"/>
        </w:rPr>
      </w:pPr>
    </w:p>
    <w:p w14:paraId="109394D4" w14:textId="77777777" w:rsidR="006C1705" w:rsidRPr="00180D85" w:rsidRDefault="006C1705" w:rsidP="00D96A89">
      <w:pPr>
        <w:spacing w:line="400" w:lineRule="exact"/>
        <w:ind w:left="1440" w:hangingChars="600" w:hanging="1440"/>
        <w:rPr>
          <w:sz w:val="24"/>
          <w:szCs w:val="24"/>
        </w:rPr>
      </w:pPr>
    </w:p>
    <w:p w14:paraId="0CD8426F" w14:textId="0461605B" w:rsidR="004A3194" w:rsidRDefault="004B2215" w:rsidP="004B2215">
      <w:pPr>
        <w:spacing w:line="400" w:lineRule="exact"/>
        <w:ind w:leftChars="600" w:left="1260" w:firstLineChars="1300" w:firstLine="3120"/>
        <w:rPr>
          <w:sz w:val="24"/>
          <w:szCs w:val="24"/>
        </w:rPr>
      </w:pPr>
      <w:r>
        <w:rPr>
          <w:noProof/>
          <w:sz w:val="24"/>
          <w:szCs w:val="24"/>
        </w:rPr>
        <mc:AlternateContent>
          <mc:Choice Requires="wps">
            <w:drawing>
              <wp:anchor distT="0" distB="0" distL="114300" distR="114300" simplePos="0" relativeHeight="251659264" behindDoc="0" locked="0" layoutInCell="1" allowOverlap="1" wp14:anchorId="093817B4" wp14:editId="33F88DC4">
                <wp:simplePos x="0" y="0"/>
                <wp:positionH relativeFrom="column">
                  <wp:posOffset>2644140</wp:posOffset>
                </wp:positionH>
                <wp:positionV relativeFrom="paragraph">
                  <wp:posOffset>10795</wp:posOffset>
                </wp:positionV>
                <wp:extent cx="2686050" cy="1152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686050" cy="11525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4097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2pt;margin-top:.85pt;width:211.5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" strokecolor="#4472c4 [3204]" strokeweight=".5pt">
                <v:stroke joinstyle="miter"/>
              </v:shape>
            </w:pict>
          </mc:Fallback>
        </mc:AlternateContent>
      </w:r>
      <w:r>
        <w:rPr>
          <w:rFonts w:hint="eastAsia"/>
          <w:sz w:val="24"/>
          <w:szCs w:val="24"/>
        </w:rPr>
        <w:t>静岡県老人福祉施設協議会事務局</w:t>
      </w:r>
    </w:p>
    <w:p w14:paraId="57D18651" w14:textId="304EA9B5" w:rsidR="004B2215" w:rsidRDefault="004B2215" w:rsidP="004B2215">
      <w:pPr>
        <w:spacing w:line="400" w:lineRule="exact"/>
        <w:ind w:leftChars="600" w:left="1260" w:firstLineChars="1400" w:firstLine="3360"/>
        <w:rPr>
          <w:sz w:val="24"/>
          <w:szCs w:val="24"/>
        </w:rPr>
      </w:pPr>
      <w:r>
        <w:rPr>
          <w:rFonts w:hint="eastAsia"/>
          <w:sz w:val="24"/>
          <w:szCs w:val="24"/>
        </w:rPr>
        <w:t>電話：0</w:t>
      </w:r>
      <w:r>
        <w:rPr>
          <w:sz w:val="24"/>
          <w:szCs w:val="24"/>
        </w:rPr>
        <w:t>54-653-2311</w:t>
      </w:r>
    </w:p>
    <w:p w14:paraId="54D1445E" w14:textId="27F0EA47" w:rsidR="004B2215" w:rsidRDefault="004B2215" w:rsidP="004B2215">
      <w:pPr>
        <w:spacing w:line="400" w:lineRule="exact"/>
        <w:ind w:leftChars="600" w:left="1260" w:firstLineChars="1400" w:firstLine="3360"/>
        <w:rPr>
          <w:sz w:val="24"/>
          <w:szCs w:val="24"/>
        </w:rPr>
      </w:pPr>
      <w:r>
        <w:rPr>
          <w:rFonts w:hint="eastAsia"/>
          <w:sz w:val="24"/>
          <w:szCs w:val="24"/>
        </w:rPr>
        <w:t>F</w:t>
      </w:r>
      <w:r>
        <w:rPr>
          <w:sz w:val="24"/>
          <w:szCs w:val="24"/>
        </w:rPr>
        <w:t>AX</w:t>
      </w:r>
      <w:r>
        <w:rPr>
          <w:rFonts w:hint="eastAsia"/>
          <w:sz w:val="24"/>
          <w:szCs w:val="24"/>
        </w:rPr>
        <w:t>：0</w:t>
      </w:r>
      <w:r>
        <w:rPr>
          <w:sz w:val="24"/>
          <w:szCs w:val="24"/>
        </w:rPr>
        <w:t>54-653-2312</w:t>
      </w:r>
    </w:p>
    <w:p w14:paraId="60586269" w14:textId="7357E660" w:rsidR="004B2215" w:rsidRDefault="004B2215" w:rsidP="004B2215">
      <w:pPr>
        <w:spacing w:line="400" w:lineRule="exact"/>
        <w:ind w:leftChars="600" w:left="1260" w:firstLineChars="1400" w:firstLine="3360"/>
        <w:rPr>
          <w:sz w:val="24"/>
          <w:szCs w:val="24"/>
        </w:rPr>
      </w:pPr>
      <w:r>
        <w:rPr>
          <w:rFonts w:hint="eastAsia"/>
          <w:sz w:val="24"/>
          <w:szCs w:val="24"/>
        </w:rPr>
        <w:t>E</w:t>
      </w:r>
      <w:r>
        <w:rPr>
          <w:sz w:val="24"/>
          <w:szCs w:val="24"/>
        </w:rPr>
        <w:t>-mail</w:t>
      </w:r>
      <w:r>
        <w:rPr>
          <w:rFonts w:hint="eastAsia"/>
          <w:sz w:val="24"/>
          <w:szCs w:val="24"/>
        </w:rPr>
        <w:t>：s</w:t>
      </w:r>
      <w:r>
        <w:rPr>
          <w:sz w:val="24"/>
          <w:szCs w:val="24"/>
        </w:rPr>
        <w:t>izurosi@vesta.ocn.ne.jp</w:t>
      </w:r>
    </w:p>
    <w:p w14:paraId="0426D1B6" w14:textId="6047D8E1" w:rsidR="004B2215" w:rsidRDefault="004B2215" w:rsidP="00752E1B">
      <w:pPr>
        <w:spacing w:line="400" w:lineRule="exact"/>
        <w:ind w:left="1440" w:hangingChars="600" w:hanging="1440"/>
        <w:rPr>
          <w:sz w:val="24"/>
          <w:szCs w:val="24"/>
        </w:rPr>
      </w:pPr>
    </w:p>
    <w:p w14:paraId="3F581E8F" w14:textId="610AA19E" w:rsidR="004B2215" w:rsidRDefault="004B2215" w:rsidP="00752E1B">
      <w:pPr>
        <w:spacing w:line="400" w:lineRule="exact"/>
        <w:ind w:left="1440" w:hangingChars="600" w:hanging="1440"/>
        <w:rPr>
          <w:sz w:val="24"/>
          <w:szCs w:val="24"/>
        </w:rPr>
      </w:pPr>
    </w:p>
    <w:p w14:paraId="6FE71864" w14:textId="77777777" w:rsidR="007A1F7A" w:rsidRDefault="007A1F7A" w:rsidP="00752E1B">
      <w:pPr>
        <w:spacing w:line="400" w:lineRule="exact"/>
        <w:ind w:left="1440" w:hangingChars="600" w:hanging="1440"/>
        <w:rPr>
          <w:sz w:val="24"/>
          <w:szCs w:val="24"/>
        </w:rPr>
      </w:pPr>
    </w:p>
    <w:p w14:paraId="54C3ED93" w14:textId="635C56BB" w:rsidR="007B695B" w:rsidRPr="007B695B" w:rsidRDefault="00982B2E" w:rsidP="00180D85">
      <w:pPr>
        <w:spacing w:line="400" w:lineRule="exact"/>
        <w:ind w:left="1920" w:hangingChars="600" w:hanging="1920"/>
        <w:jc w:val="center"/>
        <w:rPr>
          <w:sz w:val="32"/>
          <w:szCs w:val="32"/>
        </w:rPr>
      </w:pPr>
      <w:r>
        <w:rPr>
          <w:rFonts w:hint="eastAsia"/>
          <w:sz w:val="32"/>
          <w:szCs w:val="32"/>
        </w:rPr>
        <w:t>施設長</w:t>
      </w:r>
      <w:r w:rsidR="007B695B" w:rsidRPr="007B695B">
        <w:rPr>
          <w:rFonts w:hint="eastAsia"/>
          <w:sz w:val="32"/>
          <w:szCs w:val="32"/>
        </w:rPr>
        <w:t>研修</w:t>
      </w:r>
      <w:r>
        <w:rPr>
          <w:rFonts w:hint="eastAsia"/>
          <w:sz w:val="32"/>
          <w:szCs w:val="32"/>
        </w:rPr>
        <w:t>参加</w:t>
      </w:r>
      <w:r w:rsidR="007B695B" w:rsidRPr="007B695B">
        <w:rPr>
          <w:rFonts w:hint="eastAsia"/>
          <w:sz w:val="32"/>
          <w:szCs w:val="32"/>
        </w:rPr>
        <w:t>申込書</w:t>
      </w:r>
    </w:p>
    <w:p w14:paraId="735E906E" w14:textId="21C35672" w:rsidR="007B695B" w:rsidRDefault="007B695B" w:rsidP="00752E1B">
      <w:pPr>
        <w:spacing w:line="400" w:lineRule="exact"/>
        <w:ind w:left="1920" w:hangingChars="600" w:hanging="1920"/>
        <w:rPr>
          <w:sz w:val="32"/>
          <w:szCs w:val="32"/>
        </w:rPr>
      </w:pPr>
    </w:p>
    <w:p w14:paraId="5DD816B3" w14:textId="315EFF21" w:rsidR="00180D85" w:rsidRDefault="00180D85" w:rsidP="00752E1B">
      <w:pPr>
        <w:spacing w:line="400" w:lineRule="exact"/>
        <w:ind w:left="1920" w:hangingChars="600" w:hanging="1920"/>
        <w:rPr>
          <w:sz w:val="32"/>
          <w:szCs w:val="32"/>
        </w:rPr>
      </w:pPr>
    </w:p>
    <w:p w14:paraId="246E707A" w14:textId="010F873F" w:rsidR="00693552" w:rsidRDefault="00693552" w:rsidP="00752E1B">
      <w:pPr>
        <w:spacing w:line="400" w:lineRule="exact"/>
        <w:ind w:left="1920" w:hangingChars="600" w:hanging="1920"/>
        <w:rPr>
          <w:sz w:val="32"/>
          <w:szCs w:val="32"/>
        </w:rPr>
      </w:pPr>
      <w:r>
        <w:rPr>
          <w:rFonts w:hint="eastAsia"/>
          <w:sz w:val="32"/>
          <w:szCs w:val="32"/>
        </w:rPr>
        <w:t>研修</w:t>
      </w:r>
      <w:r w:rsidR="003A18EE">
        <w:rPr>
          <w:rFonts w:hint="eastAsia"/>
          <w:sz w:val="32"/>
          <w:szCs w:val="32"/>
        </w:rPr>
        <w:t>テーマ</w:t>
      </w:r>
      <w:r>
        <w:rPr>
          <w:rFonts w:hint="eastAsia"/>
          <w:sz w:val="32"/>
          <w:szCs w:val="32"/>
        </w:rPr>
        <w:t>：</w:t>
      </w:r>
      <w:r w:rsidR="006C1705" w:rsidRPr="006C1705">
        <w:rPr>
          <w:rFonts w:hint="eastAsia"/>
          <w:sz w:val="32"/>
          <w:szCs w:val="32"/>
        </w:rPr>
        <w:t>社会福祉法人グループ「リガーレ」における法人連携の取り組み</w:t>
      </w:r>
    </w:p>
    <w:p w14:paraId="27B79BCB" w14:textId="4BAFB523" w:rsidR="00693552" w:rsidRDefault="003A18EE" w:rsidP="00752E1B">
      <w:pPr>
        <w:spacing w:line="400" w:lineRule="exact"/>
        <w:ind w:left="1920" w:hangingChars="600" w:hanging="1920"/>
        <w:rPr>
          <w:sz w:val="32"/>
          <w:szCs w:val="32"/>
        </w:rPr>
      </w:pPr>
      <w:r>
        <w:rPr>
          <w:rFonts w:hint="eastAsia"/>
          <w:sz w:val="32"/>
          <w:szCs w:val="32"/>
        </w:rPr>
        <w:t>開催</w:t>
      </w:r>
      <w:r w:rsidR="00693552">
        <w:rPr>
          <w:rFonts w:hint="eastAsia"/>
          <w:sz w:val="32"/>
          <w:szCs w:val="32"/>
        </w:rPr>
        <w:t>日時：令和３年</w:t>
      </w:r>
      <w:r w:rsidR="006C1705">
        <w:rPr>
          <w:rFonts w:hint="eastAsia"/>
          <w:sz w:val="32"/>
          <w:szCs w:val="32"/>
        </w:rPr>
        <w:t>6</w:t>
      </w:r>
      <w:r w:rsidR="00693552">
        <w:rPr>
          <w:rFonts w:hint="eastAsia"/>
          <w:sz w:val="32"/>
          <w:szCs w:val="32"/>
        </w:rPr>
        <w:t>月</w:t>
      </w:r>
      <w:r w:rsidR="007D5D69">
        <w:rPr>
          <w:rFonts w:hint="eastAsia"/>
          <w:sz w:val="32"/>
          <w:szCs w:val="32"/>
        </w:rPr>
        <w:t>１</w:t>
      </w:r>
      <w:r w:rsidR="006C1705">
        <w:rPr>
          <w:rFonts w:hint="eastAsia"/>
          <w:sz w:val="32"/>
          <w:szCs w:val="32"/>
        </w:rPr>
        <w:t>5</w:t>
      </w:r>
      <w:r w:rsidR="00693552">
        <w:rPr>
          <w:rFonts w:hint="eastAsia"/>
          <w:sz w:val="32"/>
          <w:szCs w:val="32"/>
        </w:rPr>
        <w:t>日（</w:t>
      </w:r>
      <w:r w:rsidR="006C1705">
        <w:rPr>
          <w:rFonts w:hint="eastAsia"/>
          <w:sz w:val="32"/>
          <w:szCs w:val="32"/>
        </w:rPr>
        <w:t>火</w:t>
      </w:r>
      <w:r w:rsidR="00693552">
        <w:rPr>
          <w:rFonts w:hint="eastAsia"/>
          <w:sz w:val="32"/>
          <w:szCs w:val="32"/>
        </w:rPr>
        <w:t>）14：00～</w:t>
      </w:r>
      <w:r w:rsidR="004232F9">
        <w:rPr>
          <w:rFonts w:hint="eastAsia"/>
          <w:sz w:val="32"/>
          <w:szCs w:val="32"/>
        </w:rPr>
        <w:t>15：30</w:t>
      </w:r>
    </w:p>
    <w:p w14:paraId="67145DD6" w14:textId="77777777" w:rsidR="00693552" w:rsidRDefault="00693552" w:rsidP="00752E1B">
      <w:pPr>
        <w:spacing w:line="400" w:lineRule="exact"/>
        <w:ind w:left="1920" w:hangingChars="600" w:hanging="1920"/>
        <w:rPr>
          <w:sz w:val="32"/>
          <w:szCs w:val="32"/>
        </w:rPr>
      </w:pPr>
    </w:p>
    <w:tbl>
      <w:tblPr>
        <w:tblStyle w:val="a7"/>
        <w:tblW w:w="8789" w:type="dxa"/>
        <w:tblInd w:w="-5" w:type="dxa"/>
        <w:tblLook w:val="04A0" w:firstRow="1" w:lastRow="0" w:firstColumn="1" w:lastColumn="0" w:noHBand="0" w:noVBand="1"/>
      </w:tblPr>
      <w:tblGrid>
        <w:gridCol w:w="2776"/>
        <w:gridCol w:w="6013"/>
      </w:tblGrid>
      <w:tr w:rsidR="00180D85" w14:paraId="3CBF517A" w14:textId="77777777" w:rsidTr="004A3194">
        <w:trPr>
          <w:trHeight w:val="543"/>
        </w:trPr>
        <w:tc>
          <w:tcPr>
            <w:tcW w:w="2776" w:type="dxa"/>
            <w:vAlign w:val="center"/>
          </w:tcPr>
          <w:p w14:paraId="2D1EDE83" w14:textId="195A082A" w:rsidR="00180D85" w:rsidRDefault="00180D85" w:rsidP="00180D85">
            <w:pPr>
              <w:spacing w:line="400" w:lineRule="exact"/>
              <w:jc w:val="center"/>
              <w:rPr>
                <w:sz w:val="32"/>
                <w:szCs w:val="32"/>
              </w:rPr>
            </w:pPr>
            <w:r>
              <w:rPr>
                <w:rFonts w:hint="eastAsia"/>
                <w:sz w:val="32"/>
                <w:szCs w:val="32"/>
              </w:rPr>
              <w:t>項　目</w:t>
            </w:r>
          </w:p>
        </w:tc>
        <w:tc>
          <w:tcPr>
            <w:tcW w:w="6013" w:type="dxa"/>
            <w:vAlign w:val="center"/>
          </w:tcPr>
          <w:p w14:paraId="144B0110" w14:textId="0ADED143" w:rsidR="00180D85" w:rsidRDefault="00180D85" w:rsidP="007D5D69">
            <w:pPr>
              <w:spacing w:line="400" w:lineRule="exact"/>
              <w:jc w:val="both"/>
              <w:rPr>
                <w:sz w:val="32"/>
                <w:szCs w:val="32"/>
              </w:rPr>
            </w:pPr>
          </w:p>
        </w:tc>
      </w:tr>
      <w:tr w:rsidR="00180D85" w14:paraId="0574696B" w14:textId="77777777" w:rsidTr="004A3194">
        <w:trPr>
          <w:trHeight w:val="704"/>
        </w:trPr>
        <w:tc>
          <w:tcPr>
            <w:tcW w:w="2776" w:type="dxa"/>
            <w:vAlign w:val="center"/>
          </w:tcPr>
          <w:p w14:paraId="12A57B28" w14:textId="4E849D18" w:rsidR="00180D85" w:rsidRDefault="00180D85" w:rsidP="00180D85">
            <w:pPr>
              <w:spacing w:line="400" w:lineRule="exact"/>
              <w:ind w:left="1920" w:hangingChars="600" w:hanging="1920"/>
              <w:jc w:val="both"/>
              <w:rPr>
                <w:sz w:val="32"/>
                <w:szCs w:val="32"/>
              </w:rPr>
            </w:pPr>
            <w:r>
              <w:rPr>
                <w:rFonts w:hint="eastAsia"/>
                <w:sz w:val="32"/>
                <w:szCs w:val="32"/>
              </w:rPr>
              <w:t>施設名</w:t>
            </w:r>
          </w:p>
        </w:tc>
        <w:tc>
          <w:tcPr>
            <w:tcW w:w="6013" w:type="dxa"/>
            <w:vAlign w:val="center"/>
          </w:tcPr>
          <w:p w14:paraId="71726C18" w14:textId="77777777" w:rsidR="00180D85" w:rsidRDefault="00180D85" w:rsidP="007D5D69">
            <w:pPr>
              <w:spacing w:line="400" w:lineRule="exact"/>
              <w:jc w:val="both"/>
              <w:rPr>
                <w:sz w:val="32"/>
                <w:szCs w:val="32"/>
              </w:rPr>
            </w:pPr>
          </w:p>
        </w:tc>
      </w:tr>
      <w:tr w:rsidR="00180D85" w14:paraId="621AE709" w14:textId="77777777" w:rsidTr="004A3194">
        <w:trPr>
          <w:trHeight w:val="687"/>
        </w:trPr>
        <w:tc>
          <w:tcPr>
            <w:tcW w:w="2776" w:type="dxa"/>
            <w:vAlign w:val="center"/>
          </w:tcPr>
          <w:p w14:paraId="5DFCCE63" w14:textId="508B8659" w:rsidR="00180D85" w:rsidRDefault="00180D85" w:rsidP="00180D85">
            <w:pPr>
              <w:spacing w:line="400" w:lineRule="exact"/>
              <w:ind w:left="1920" w:hangingChars="600" w:hanging="1920"/>
              <w:jc w:val="both"/>
              <w:rPr>
                <w:sz w:val="32"/>
                <w:szCs w:val="32"/>
              </w:rPr>
            </w:pPr>
            <w:r>
              <w:rPr>
                <w:rFonts w:hint="eastAsia"/>
                <w:sz w:val="32"/>
                <w:szCs w:val="32"/>
              </w:rPr>
              <w:t>施設種別</w:t>
            </w:r>
          </w:p>
        </w:tc>
        <w:tc>
          <w:tcPr>
            <w:tcW w:w="6013" w:type="dxa"/>
            <w:vAlign w:val="center"/>
          </w:tcPr>
          <w:p w14:paraId="4686A5B9" w14:textId="77777777" w:rsidR="00180D85" w:rsidRDefault="00180D85" w:rsidP="007D5D69">
            <w:pPr>
              <w:spacing w:line="400" w:lineRule="exact"/>
              <w:jc w:val="both"/>
              <w:rPr>
                <w:sz w:val="32"/>
                <w:szCs w:val="32"/>
              </w:rPr>
            </w:pPr>
          </w:p>
        </w:tc>
      </w:tr>
      <w:tr w:rsidR="00180D85" w14:paraId="6A97B2D0" w14:textId="77777777" w:rsidTr="004A3194">
        <w:trPr>
          <w:trHeight w:val="750"/>
        </w:trPr>
        <w:tc>
          <w:tcPr>
            <w:tcW w:w="2776" w:type="dxa"/>
            <w:vAlign w:val="center"/>
          </w:tcPr>
          <w:p w14:paraId="73597A8B" w14:textId="08D13A89" w:rsidR="00180D85" w:rsidRDefault="00180D85" w:rsidP="00180D85">
            <w:pPr>
              <w:spacing w:line="400" w:lineRule="exact"/>
              <w:ind w:left="1920" w:hangingChars="600" w:hanging="1920"/>
              <w:jc w:val="both"/>
              <w:rPr>
                <w:sz w:val="32"/>
                <w:szCs w:val="32"/>
              </w:rPr>
            </w:pPr>
            <w:r>
              <w:rPr>
                <w:rFonts w:hint="eastAsia"/>
                <w:sz w:val="32"/>
                <w:szCs w:val="32"/>
              </w:rPr>
              <w:t>参加者職</w:t>
            </w:r>
            <w:r w:rsidR="004A3194">
              <w:rPr>
                <w:rFonts w:hint="eastAsia"/>
                <w:sz w:val="32"/>
                <w:szCs w:val="32"/>
              </w:rPr>
              <w:t>・氏</w:t>
            </w:r>
            <w:r>
              <w:rPr>
                <w:rFonts w:hint="eastAsia"/>
                <w:sz w:val="32"/>
                <w:szCs w:val="32"/>
              </w:rPr>
              <w:t>名</w:t>
            </w:r>
          </w:p>
        </w:tc>
        <w:tc>
          <w:tcPr>
            <w:tcW w:w="6013" w:type="dxa"/>
            <w:vAlign w:val="center"/>
          </w:tcPr>
          <w:p w14:paraId="4ABF20DB" w14:textId="77777777" w:rsidR="00180D85" w:rsidRDefault="00180D85" w:rsidP="007D5D69">
            <w:pPr>
              <w:spacing w:line="400" w:lineRule="exact"/>
              <w:jc w:val="both"/>
              <w:rPr>
                <w:sz w:val="32"/>
                <w:szCs w:val="32"/>
              </w:rPr>
            </w:pPr>
          </w:p>
        </w:tc>
      </w:tr>
      <w:tr w:rsidR="00180D85" w14:paraId="2473D4E0" w14:textId="77777777" w:rsidTr="004A3194">
        <w:trPr>
          <w:trHeight w:val="833"/>
        </w:trPr>
        <w:tc>
          <w:tcPr>
            <w:tcW w:w="2776" w:type="dxa"/>
            <w:vAlign w:val="center"/>
          </w:tcPr>
          <w:p w14:paraId="5DCD8133" w14:textId="12BD1982" w:rsidR="00180D85" w:rsidRDefault="004A3194" w:rsidP="00180D85">
            <w:pPr>
              <w:spacing w:line="400" w:lineRule="exact"/>
              <w:ind w:left="1920" w:hangingChars="600" w:hanging="1920"/>
              <w:jc w:val="both"/>
              <w:rPr>
                <w:sz w:val="32"/>
                <w:szCs w:val="32"/>
              </w:rPr>
            </w:pPr>
            <w:r>
              <w:rPr>
                <w:rFonts w:hint="eastAsia"/>
                <w:sz w:val="32"/>
                <w:szCs w:val="32"/>
              </w:rPr>
              <w:t>連絡先電話番号</w:t>
            </w:r>
          </w:p>
        </w:tc>
        <w:tc>
          <w:tcPr>
            <w:tcW w:w="6013" w:type="dxa"/>
            <w:vAlign w:val="center"/>
          </w:tcPr>
          <w:p w14:paraId="2FE26841" w14:textId="77777777" w:rsidR="00180D85" w:rsidRDefault="00180D85" w:rsidP="007D5D69">
            <w:pPr>
              <w:spacing w:line="400" w:lineRule="exact"/>
              <w:jc w:val="both"/>
              <w:rPr>
                <w:sz w:val="32"/>
                <w:szCs w:val="32"/>
              </w:rPr>
            </w:pPr>
          </w:p>
        </w:tc>
      </w:tr>
    </w:tbl>
    <w:p w14:paraId="1BAFEF86" w14:textId="77777777" w:rsidR="00180D85" w:rsidRPr="007B695B" w:rsidRDefault="00180D85" w:rsidP="007D5D69">
      <w:pPr>
        <w:spacing w:line="400" w:lineRule="exact"/>
        <w:rPr>
          <w:sz w:val="32"/>
          <w:szCs w:val="32"/>
        </w:rPr>
      </w:pPr>
    </w:p>
    <w:sectPr w:rsidR="00180D85" w:rsidRPr="007B695B" w:rsidSect="00CA6129">
      <w:pgSz w:w="11906" w:h="16838"/>
      <w:pgMar w:top="1418" w:right="1416"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82"/>
    <w:rsid w:val="00042E2D"/>
    <w:rsid w:val="00092855"/>
    <w:rsid w:val="001629E2"/>
    <w:rsid w:val="00180682"/>
    <w:rsid w:val="00180D85"/>
    <w:rsid w:val="001C4F68"/>
    <w:rsid w:val="002A1E9E"/>
    <w:rsid w:val="002B27D9"/>
    <w:rsid w:val="002C4A78"/>
    <w:rsid w:val="002E3521"/>
    <w:rsid w:val="003825B3"/>
    <w:rsid w:val="003A18EE"/>
    <w:rsid w:val="003D3C1D"/>
    <w:rsid w:val="004232F9"/>
    <w:rsid w:val="004A3194"/>
    <w:rsid w:val="004B2215"/>
    <w:rsid w:val="005173E5"/>
    <w:rsid w:val="00693552"/>
    <w:rsid w:val="006C1705"/>
    <w:rsid w:val="006D349D"/>
    <w:rsid w:val="00752E1B"/>
    <w:rsid w:val="007809F7"/>
    <w:rsid w:val="007A1F7A"/>
    <w:rsid w:val="007B695B"/>
    <w:rsid w:val="007D5D69"/>
    <w:rsid w:val="008A5A63"/>
    <w:rsid w:val="008D4CF0"/>
    <w:rsid w:val="00982B2E"/>
    <w:rsid w:val="00A33D0F"/>
    <w:rsid w:val="00BD5E86"/>
    <w:rsid w:val="00CA6129"/>
    <w:rsid w:val="00D96A89"/>
    <w:rsid w:val="00EE6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F070E6"/>
  <w15:chartTrackingRefBased/>
  <w15:docId w15:val="{224D806E-C0D0-4001-A882-E8E9723C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2E1B"/>
    <w:pPr>
      <w:jc w:val="center"/>
    </w:pPr>
    <w:rPr>
      <w:sz w:val="24"/>
      <w:szCs w:val="24"/>
    </w:rPr>
  </w:style>
  <w:style w:type="character" w:customStyle="1" w:styleId="a4">
    <w:name w:val="記 (文字)"/>
    <w:basedOn w:val="a0"/>
    <w:link w:val="a3"/>
    <w:uiPriority w:val="99"/>
    <w:rsid w:val="00752E1B"/>
    <w:rPr>
      <w:sz w:val="24"/>
      <w:szCs w:val="24"/>
    </w:rPr>
  </w:style>
  <w:style w:type="paragraph" w:styleId="a5">
    <w:name w:val="Closing"/>
    <w:basedOn w:val="a"/>
    <w:link w:val="a6"/>
    <w:uiPriority w:val="99"/>
    <w:unhideWhenUsed/>
    <w:rsid w:val="00752E1B"/>
    <w:pPr>
      <w:jc w:val="right"/>
    </w:pPr>
    <w:rPr>
      <w:sz w:val="24"/>
      <w:szCs w:val="24"/>
    </w:rPr>
  </w:style>
  <w:style w:type="character" w:customStyle="1" w:styleId="a6">
    <w:name w:val="結語 (文字)"/>
    <w:basedOn w:val="a0"/>
    <w:link w:val="a5"/>
    <w:uiPriority w:val="99"/>
    <w:rsid w:val="00752E1B"/>
    <w:rPr>
      <w:sz w:val="24"/>
      <w:szCs w:val="24"/>
    </w:rPr>
  </w:style>
  <w:style w:type="table" w:styleId="a7">
    <w:name w:val="Table Grid"/>
    <w:basedOn w:val="a1"/>
    <w:uiPriority w:val="39"/>
    <w:rsid w:val="00180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21FBD-56B6-4E47-A2F1-2DB6D357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中澤 幹児</cp:lastModifiedBy>
  <cp:revision>4</cp:revision>
  <cp:lastPrinted>2021-05-10T06:23:00Z</cp:lastPrinted>
  <dcterms:created xsi:type="dcterms:W3CDTF">2021-05-14T06:29:00Z</dcterms:created>
  <dcterms:modified xsi:type="dcterms:W3CDTF">2021-05-14T06:32:00Z</dcterms:modified>
</cp:coreProperties>
</file>